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D00" w:rsidRDefault="00376D00" w:rsidP="00376D00">
      <w:pPr>
        <w:spacing w:line="360" w:lineRule="auto"/>
        <w:jc w:val="right"/>
      </w:pPr>
      <w:r>
        <w:rPr>
          <w:color w:val="999999"/>
          <w:sz w:val="18"/>
          <w:szCs w:val="18"/>
        </w:rPr>
        <w:t>кому ________________________________________________</w:t>
      </w:r>
    </w:p>
    <w:p w:rsidR="00376D00" w:rsidRDefault="00376D00" w:rsidP="00376D00">
      <w:pPr>
        <w:spacing w:line="360" w:lineRule="auto"/>
        <w:jc w:val="right"/>
      </w:pPr>
      <w:r>
        <w:rPr>
          <w:color w:val="999999"/>
          <w:sz w:val="18"/>
          <w:szCs w:val="18"/>
        </w:rPr>
        <w:t>________________________________________________</w:t>
      </w:r>
    </w:p>
    <w:p w:rsidR="00376D00" w:rsidRDefault="00376D00" w:rsidP="00376D00">
      <w:pPr>
        <w:spacing w:line="360" w:lineRule="auto"/>
        <w:jc w:val="right"/>
      </w:pPr>
      <w:r>
        <w:rPr>
          <w:color w:val="999999"/>
          <w:sz w:val="18"/>
          <w:szCs w:val="18"/>
        </w:rPr>
        <w:t>________________________________________________</w:t>
      </w:r>
    </w:p>
    <w:p w:rsidR="00376D00" w:rsidRDefault="00376D00" w:rsidP="00376D00">
      <w:pPr>
        <w:spacing w:line="360" w:lineRule="auto"/>
        <w:jc w:val="right"/>
      </w:pPr>
      <w:r>
        <w:rPr>
          <w:color w:val="999999"/>
          <w:sz w:val="18"/>
          <w:szCs w:val="18"/>
        </w:rPr>
        <w:t>________________________________________________</w:t>
      </w:r>
    </w:p>
    <w:p w:rsidR="00376D00" w:rsidRDefault="00376D00" w:rsidP="00376D00">
      <w:pPr>
        <w:spacing w:line="360" w:lineRule="auto"/>
        <w:jc w:val="right"/>
      </w:pPr>
      <w:r>
        <w:rPr>
          <w:color w:val="999999"/>
          <w:sz w:val="18"/>
          <w:szCs w:val="18"/>
        </w:rPr>
        <w:t>от ________________________________________________</w:t>
      </w:r>
    </w:p>
    <w:p w:rsidR="00376D00" w:rsidRDefault="00376D00" w:rsidP="00376D00">
      <w:pPr>
        <w:spacing w:line="360" w:lineRule="auto"/>
        <w:jc w:val="right"/>
      </w:pPr>
      <w:r>
        <w:rPr>
          <w:color w:val="999999"/>
          <w:sz w:val="18"/>
          <w:szCs w:val="18"/>
        </w:rPr>
        <w:t>________________________________________________</w:t>
      </w:r>
    </w:p>
    <w:p w:rsidR="00376D00" w:rsidRDefault="00376D00" w:rsidP="00376D00">
      <w:pPr>
        <w:spacing w:line="360" w:lineRule="auto"/>
        <w:jc w:val="right"/>
      </w:pPr>
      <w:r>
        <w:rPr>
          <w:color w:val="999999"/>
          <w:sz w:val="18"/>
          <w:szCs w:val="18"/>
        </w:rPr>
        <w:t>________________________________________________</w:t>
      </w:r>
    </w:p>
    <w:p w:rsidR="00376D00" w:rsidRDefault="00376D00" w:rsidP="00376D00">
      <w:pPr>
        <w:spacing w:line="360" w:lineRule="auto"/>
        <w:jc w:val="right"/>
      </w:pPr>
      <w:r>
        <w:rPr>
          <w:color w:val="999999"/>
          <w:sz w:val="18"/>
          <w:szCs w:val="18"/>
        </w:rPr>
        <w:t>________________________________________________</w:t>
      </w:r>
    </w:p>
    <w:p w:rsidR="00376D00" w:rsidRDefault="00376D00" w:rsidP="00376D00"/>
    <w:p w:rsidR="00376D00" w:rsidRDefault="00376D00" w:rsidP="00376D00"/>
    <w:p w:rsidR="00376D00" w:rsidRDefault="00376D00" w:rsidP="00376D00">
      <w:r>
        <w:rPr>
          <w:color w:val="333333"/>
        </w:rPr>
        <w:t xml:space="preserve"> </w:t>
      </w:r>
    </w:p>
    <w:p w:rsidR="00376D00" w:rsidRDefault="00376D00" w:rsidP="00376D00">
      <w:pPr>
        <w:spacing w:after="50"/>
        <w:jc w:val="center"/>
      </w:pPr>
      <w:r>
        <w:rPr>
          <w:color w:val="333333"/>
          <w:sz w:val="40"/>
          <w:szCs w:val="40"/>
        </w:rPr>
        <w:t>Требование</w:t>
      </w:r>
    </w:p>
    <w:p w:rsidR="00376D00" w:rsidRPr="00376D00" w:rsidRDefault="00376D00" w:rsidP="00376D00">
      <w:pPr>
        <w:spacing w:line="360" w:lineRule="auto"/>
        <w:jc w:val="center"/>
        <w:rPr>
          <w:lang w:val="ru-RU"/>
        </w:rPr>
      </w:pPr>
      <w:bookmarkStart w:id="0" w:name="_GoBack"/>
      <w:r w:rsidRPr="00376D00">
        <w:rPr>
          <w:b/>
          <w:bCs/>
          <w:color w:val="333333"/>
          <w:sz w:val="18"/>
          <w:szCs w:val="18"/>
          <w:lang w:val="ru-RU"/>
        </w:rPr>
        <w:t>о прекращении обязательства зачетом встречного требования</w:t>
      </w:r>
      <w:bookmarkEnd w:id="0"/>
    </w:p>
    <w:p w:rsidR="00376D00" w:rsidRPr="00376D00" w:rsidRDefault="00376D00" w:rsidP="00376D00">
      <w:pPr>
        <w:rPr>
          <w:lang w:val="ru-RU"/>
        </w:rPr>
      </w:pPr>
    </w:p>
    <w:p w:rsidR="00376D00" w:rsidRPr="00376D00" w:rsidRDefault="00376D00" w:rsidP="00376D00">
      <w:pPr>
        <w:rPr>
          <w:lang w:val="ru-RU"/>
        </w:rPr>
      </w:pPr>
      <w:r w:rsidRPr="00376D00">
        <w:rPr>
          <w:color w:val="333333"/>
          <w:lang w:val="ru-RU"/>
        </w:rPr>
        <w:t xml:space="preserve"> </w:t>
      </w:r>
    </w:p>
    <w:p w:rsidR="00376D00" w:rsidRDefault="00376D00" w:rsidP="00376D00">
      <w:pPr>
        <w:spacing w:after="150" w:line="360" w:lineRule="auto"/>
      </w:pPr>
      <w:r>
        <w:rPr>
          <w:color w:val="333333"/>
        </w:rPr>
        <w:t>В связи с Вашим требованием от « ________ » ________ 20 ________ г. произвести платеж в размере ________ рублей по договору ________________________ от « ________ » ________ 20 ________ г. № ________ должник на основании п. 1 ст. 832 ГК РФ требует прекратить указанное обязательство зачетом встречного требования к первоначальному кредитору в размере ________ рублей.</w:t>
      </w:r>
    </w:p>
    <w:p w:rsidR="00376D00" w:rsidRDefault="00376D00" w:rsidP="00376D00">
      <w:pPr>
        <w:spacing w:after="150" w:line="360" w:lineRule="auto"/>
      </w:pPr>
      <w:r>
        <w:rPr>
          <w:color w:val="333333"/>
        </w:rPr>
        <w:t>Согласно п. 1 ст. 832 ГК РФ в случае обращения финансового агента к должнику с требованием произвести платеж должник вправе в соответствии со статьями 410 - 412 ГК РФ предъявить к зачету свои денежные требования, основанные на договоре с клиентом, которые уже имелись у должника ко времени, когда им было получено уведомление об уступке требования финансовому агенту.</w:t>
      </w:r>
    </w:p>
    <w:p w:rsidR="00376D00" w:rsidRDefault="00376D00" w:rsidP="00376D00">
      <w:pPr>
        <w:spacing w:after="150" w:line="360" w:lineRule="auto"/>
      </w:pPr>
      <w:r>
        <w:rPr>
          <w:color w:val="333333"/>
        </w:rPr>
        <w:t>Согласно ст. 412 ГК РФ в случае уступки требования должник вправе зачесть против требования нового кредитора свое встречное требование к первоначальному кредитору. Зачет производится, если требование возникло по основанию, существовавшему к моменту получения должником уведомления об уступке требования, и срок требования наступил до его получения либо этот срок не указан или определен моментом востребования.</w:t>
      </w:r>
    </w:p>
    <w:p w:rsidR="00376D00" w:rsidRDefault="00376D00" w:rsidP="00376D00">
      <w:pPr>
        <w:spacing w:after="150" w:line="360" w:lineRule="auto"/>
      </w:pPr>
      <w:r>
        <w:rPr>
          <w:color w:val="333333"/>
        </w:rPr>
        <w:t>Встречное требование должника в размере ________ рублей возникло « ________ » ________ 20 ________ г. из ________________________________________________ . Срок встречного требования наступил « ________ » ________ 20 ________ г., то есть до получения уведомления об уступке требования финансовому агенту.</w:t>
      </w:r>
    </w:p>
    <w:p w:rsidR="00376D00" w:rsidRDefault="00376D00" w:rsidP="00376D00">
      <w:pPr>
        <w:spacing w:after="150" w:line="360" w:lineRule="auto"/>
      </w:pPr>
      <w:r>
        <w:rPr>
          <w:color w:val="333333"/>
        </w:rPr>
        <w:t>На основании изложенного и в соответствии с п. 1 ст. 832 и ст. 412 Гражданского кодекса Российской Федерации Должник требует прекратить указанное обязательство зачетом встречного требования к первоначальному кредитору в размере ________ ( ________ ) рублей.</w:t>
      </w:r>
    </w:p>
    <w:p w:rsidR="00376D00" w:rsidRDefault="00376D00" w:rsidP="00376D00">
      <w:pPr>
        <w:spacing w:after="150" w:line="360" w:lineRule="auto"/>
      </w:pPr>
      <w:r>
        <w:rPr>
          <w:color w:val="333333"/>
        </w:rPr>
        <w:t>В случае полного или частичного отказа в удовлетворении настоящего требования (претензии) Должник будет вынужден обратиться с исковым заявлением в суд в установленном законодательством Российской Федерации порядке для защиты своих законных прав и интересов.</w:t>
      </w:r>
    </w:p>
    <w:p w:rsidR="00376D00" w:rsidRDefault="00376D00" w:rsidP="00376D00">
      <w:pPr>
        <w:spacing w:after="150" w:line="360" w:lineRule="auto"/>
      </w:pPr>
      <w:r>
        <w:rPr>
          <w:color w:val="333333"/>
        </w:rPr>
        <w:t xml:space="preserve">Приложение:  </w:t>
      </w:r>
    </w:p>
    <w:p w:rsidR="00376D00" w:rsidRDefault="00376D00" w:rsidP="00376D00">
      <w:pPr>
        <w:spacing w:after="150"/>
      </w:pPr>
      <w:r>
        <w:rPr>
          <w:rFonts w:ascii="Wingdings" w:eastAsia="Wingdings" w:hAnsi="Wingdings" w:cs="Wingdings"/>
          <w:color w:val="333333"/>
          <w:sz w:val="14"/>
          <w:szCs w:val="14"/>
        </w:rPr>
        <w:lastRenderedPageBreak/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документы, обосновывающие требования заемщика.</w:t>
      </w:r>
    </w:p>
    <w:p w:rsidR="00376D00" w:rsidRDefault="00376D00" w:rsidP="00376D00"/>
    <w:p w:rsidR="00376D00" w:rsidRDefault="00376D00" w:rsidP="00376D00"/>
    <w:p w:rsidR="00376D00" w:rsidRDefault="00376D00" w:rsidP="00376D00">
      <w:pPr>
        <w:spacing w:line="360" w:lineRule="auto"/>
        <w:jc w:val="right"/>
      </w:pPr>
      <w:r>
        <w:rPr>
          <w:color w:val="999999"/>
          <w:sz w:val="18"/>
          <w:szCs w:val="18"/>
        </w:rPr>
        <w:t>________________________ / ________________________</w:t>
      </w:r>
    </w:p>
    <w:p w:rsidR="00376D00" w:rsidRDefault="00376D00" w:rsidP="00376D00"/>
    <w:p w:rsidR="00376D00" w:rsidRDefault="00376D00" w:rsidP="00376D00">
      <w:pPr>
        <w:spacing w:line="360" w:lineRule="auto"/>
        <w:jc w:val="right"/>
      </w:pPr>
      <w:r>
        <w:rPr>
          <w:color w:val="999999"/>
          <w:sz w:val="18"/>
          <w:szCs w:val="18"/>
        </w:rPr>
        <w:t>«___» _____________ 2026 г.</w:t>
      </w:r>
    </w:p>
    <w:p w:rsidR="007723E5" w:rsidRDefault="00376D00"/>
    <w:sectPr w:rsidR="007723E5" w:rsidSect="00A820F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D00"/>
    <w:rsid w:val="00376D00"/>
    <w:rsid w:val="008B0D3C"/>
    <w:rsid w:val="00A8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37760F0C-B7AF-3342-BFA1-57B3B0B36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6D00"/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2026-05-06T20:10:00Z</dcterms:created>
  <dcterms:modified xsi:type="dcterms:W3CDTF">2026-05-06T20:10:00Z</dcterms:modified>
</cp:coreProperties>
</file>