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ДОГОВОР СТРАХОВАНИЯ</w:t>
      </w:r>
    </w:p>
    <w:p w:rsidR="00E52BA7" w:rsidRPr="002C649D" w:rsidRDefault="00E52BA7" w:rsidP="00E52BA7">
      <w:pPr>
        <w:spacing w:line="360" w:lineRule="auto"/>
        <w:jc w:val="center"/>
        <w:rPr>
          <w:lang w:val="ru-RU"/>
        </w:rPr>
      </w:pPr>
      <w:bookmarkStart w:id="0" w:name="_GoBack"/>
      <w:r w:rsidRPr="002C649D">
        <w:rPr>
          <w:b/>
          <w:bCs/>
          <w:color w:val="333333"/>
          <w:sz w:val="18"/>
          <w:szCs w:val="18"/>
          <w:lang w:val="ru-RU"/>
        </w:rPr>
        <w:t>ответственности Застрахованного за причинение вреда</w:t>
      </w:r>
    </w:p>
    <w:bookmarkEnd w:id="0"/>
    <w:p w:rsidR="00E52BA7" w:rsidRPr="002C649D" w:rsidRDefault="00E52BA7" w:rsidP="00E52BA7">
      <w:pPr>
        <w:rPr>
          <w:lang w:val="ru-RU"/>
        </w:rPr>
      </w:pPr>
    </w:p>
    <w:p w:rsidR="00E52BA7" w:rsidRPr="002C649D" w:rsidRDefault="00E52BA7" w:rsidP="00E52BA7">
      <w:pPr>
        <w:rPr>
          <w:lang w:val="ru-RU"/>
        </w:rPr>
      </w:pPr>
      <w:r w:rsidRPr="002C649D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52B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Default="00E52BA7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Default="00E52BA7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E52BA7" w:rsidRDefault="00E52BA7" w:rsidP="00E52BA7"/>
    <w:p w:rsidR="00E52BA7" w:rsidRDefault="00E52BA7" w:rsidP="00E52BA7"/>
    <w:p w:rsidR="00E52BA7" w:rsidRDefault="00E52BA7" w:rsidP="00E52BA7"/>
    <w:p w:rsidR="00E52BA7" w:rsidRPr="002C649D" w:rsidRDefault="00E52BA7" w:rsidP="00E52BA7">
      <w:pPr>
        <w:rPr>
          <w:lang w:val="ru-RU"/>
        </w:rPr>
      </w:pPr>
      <w:r w:rsidRPr="002C649D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C</w:t>
      </w:r>
      <w:r w:rsidRPr="002C649D">
        <w:rPr>
          <w:b/>
          <w:bCs/>
          <w:color w:val="333333"/>
          <w:lang w:val="ru-RU"/>
        </w:rPr>
        <w:t>траховщик</w:t>
      </w:r>
      <w:r w:rsidRPr="002C649D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C649D">
        <w:rPr>
          <w:b/>
          <w:bCs/>
          <w:color w:val="333333"/>
          <w:lang w:val="ru-RU"/>
        </w:rPr>
        <w:t>Страхователь</w:t>
      </w:r>
      <w:r w:rsidRPr="002C649D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C649D">
        <w:rPr>
          <w:b/>
          <w:bCs/>
          <w:color w:val="333333"/>
          <w:lang w:val="ru-RU"/>
        </w:rPr>
        <w:t>Договор</w:t>
      </w:r>
      <w:r w:rsidRPr="002C649D">
        <w:rPr>
          <w:color w:val="333333"/>
          <w:lang w:val="ru-RU"/>
        </w:rPr>
        <w:t xml:space="preserve">», о нижеследующем: 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1.1. Согласно настоящему договору Страховщик обязуется при наступлении обусловленного в договоре страхового случая в отношении лица, указанного в п.1.2 договора и именуемого в дальнейшем «Застрахованный», выплатить лицу, имеющему право на возмещение вреда, причиненного жизни, здоровью или имуществу, и именуемому далее «Выгодоприобретатель», определенное в договоре страховое возмещение в пределах страховой суммы, которая составляет ________ рублей, а Страхователь обязуется уплатить страховую премию в размере ________ рублей в порядке и в сроки, предусмотренные договором.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1.2. Застрахованным является _______________________________________________</w:t>
      </w:r>
      <w:proofErr w:type="gramStart"/>
      <w:r w:rsidRPr="002C649D">
        <w:rPr>
          <w:color w:val="333333"/>
          <w:lang w:val="ru-RU"/>
        </w:rPr>
        <w:t>_ .</w:t>
      </w:r>
      <w:proofErr w:type="gramEnd"/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1.3. Объектом страхования являются имущественные интересы, связанные с наступлением ответственности Застрахованного за причинение вреда жизни, здоровью или имуществу других лиц.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 ПРАВА И ОБЯЗАННОСТИ СТОРОН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2.1. 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вреда, причиненного жизни, здоровью или имуществу других лиц.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2.2.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документов, указанных в настоящем договоре.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2.3. Страховое возмещение выплачивается в размере возмещения, на которое Выгодоприобретатель имеет право в связи с причинением вреда его жизни, здоровью или имуществу, но не более страховой суммы, указанной в п.1.1 настоящего договора. Размер возмещения устанавливается на основании представленных Страховщику доказательств, а при наличии вынесенного в законном порядке судебного постановления – на основании этого постановления.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lastRenderedPageBreak/>
        <w:t>2.4. В случае, если Выгодоприобретатель умер, не успев получить причитающееся ему страховое возмещение, то выплата производится его наследникам.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2.5. Страховщик обязан в течение ________ дней с момента заключения договора выдать Страхователю и Застрахованному страховой полис.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2.6. В случае утраты в период действия настоящего договора страхового полиса указанными в п.2.5 лицами им на основании письменного заявления выдается дубликат полиса. После выдачи дубликата утраченный полис считается недействительным, и страховые выплаты по нему не производятся. При повторной утрате полиса в течение действия договора указанными в п.2.5 лицами они уплачивают Страховщику денежную сумму в размере стоимости изготовления полиса.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2.7. Страховая премия уплачивается Страхователем в рассрочку в порядке ________________________ расчета. Премия вносится ежемесячно не позднее ________ числа каждого месяца в течение ________ месяцев равными взносами по ________ рублей. Страхователь может в любое время внести всю оставшуюся часть премии или вносить денежные суммы в счет последующих периодов выплаты премии.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2.8. Если страховой случай наступил до уплаты очередного страхового взноса, внесение которого просрочено, Страховщик вправе из причитающихся выплат вычесть сумму просроченного страхового взноса, неустойку и проценты за просрочку, установленные п.п. 4.3 и 4.4 настоящего договора.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2.9. Страхователь имеет право на получение от Страховщика информации, касающейся его финансовой устойчивости и не являющейся коммерческой тайной.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2.10. Страхователь и Застрахованный обязаны незамедлительно сообщать Страховщику о ставших им известными обстоятельствах, изменяющих степень риска наступления страхового случая (увеличении профессионального риска вследствие смены места работы Застрахованного и т.д.).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2.11. Страхователь и Застрахованный в течение ________________________ после того, как им стало или должно было стать известным о наступлении страхового случая, обязаны уведомить о его наступлении Страховщика.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2.12. Неисполнение обязанности, предусмотренной п.2.11 настоящего договора, дает Страховщику право отказать в выплате соответствующей части страхового возмещения,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2.13. При наступлении страхового случая Страхователь и Застрахованный обязаны принять разумные и доступные для них в сложившихся обстоятельствах меры, чтобы предотвратить или уменьшить возможный вред, в том числе сообщать в компетентные органы (полицию, госпожнадзор, аварийные службы и т.д.) о страховых случаях. Принимая такие меры, Страхователь и Застрахованный должны следовать указаниям Страховщика, если они им сообщены.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lastRenderedPageBreak/>
        <w:t>2.14. Страховщик освобождается от выплаты страхового возмещения полностью или частично, если возмещаемый вред возник вследствие того, что Страхователь и Застрахованный умышленно не приняли разумных и доступных им мер, предусмотренных в п.п. 2.12 и 2.13, чтобы уменьшить возможный ущерб.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2.15. Предусмотренные в п.2.14 расходы в целях уменьшения убытков, необходимые или произведенные для выполнения указаний Страховщика, должны быть возмещены Страховщиком лицу, понесшему расходы, независимо от того, что вместе с возмещением вреда они могут превысить страховую сумму. Такие расходы возмещаются, даже если соответствующие меры оказались безуспешными.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2.16. Если Выгодоприобретатель или его наследники реализовали право требования к Застрахованному о возмещении вреда,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2.17. Право требования Выгодоприобретателя к Застрахованному о возмещении вреда к Страховщику не переходит.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2.18. При предъявлении Выгодоприобретателем, а также его наследниками требований о выплате страхового возмещения Страховщик вправе требовать от них выполнения обязанностей по договору, лежащих на Страхователе, но не выполненных им. </w:t>
      </w:r>
      <w:r w:rsidRPr="00E52BA7">
        <w:rPr>
          <w:color w:val="333333"/>
          <w:lang w:val="ru-RU"/>
        </w:rPr>
        <w:t xml:space="preserve">Риск последствий невыполнения или несвоевременного выполнения обязанностей несет Выгодоприобретатель или его наследники. </w:t>
      </w:r>
      <w:r w:rsidRPr="002C649D">
        <w:rPr>
          <w:color w:val="333333"/>
          <w:lang w:val="ru-RU"/>
        </w:rPr>
        <w:t>Страховщик не вправе принудить Выгодоприобретателя или его наследников к выполнению указанных обязанностей Страхователя.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3. УСЛОВИЯ ВЫПЛАТЫ СТРАХОВОЙ СУММЫ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3.1. При наступлении страхового случая, предусмотренного в п.2.1, Выгодоприобретателем представляется:  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заявление о выплате страхового возмещения;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документ, удостоверяющий личность;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документ, подтверждающий наступление страхового случая, или его заверенную копию;</w:t>
      </w:r>
    </w:p>
    <w:p w:rsidR="00E52BA7" w:rsidRPr="002C649D" w:rsidRDefault="00E52BA7" w:rsidP="00E52BA7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документы, подтверждающие право Выгодоприобретателя на возмещение вреда.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3.2. В случае, когда страховая сумма производится наследникам Выгодоприобретателя, наследники представляют:  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документы, удостоверяющие личность;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документ, подтверждающий наступление страхового случая, или его заверенную копию;</w:t>
      </w:r>
    </w:p>
    <w:p w:rsidR="00E52BA7" w:rsidRPr="002C649D" w:rsidRDefault="00E52BA7" w:rsidP="00E52BA7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свидетельство ЗАГСа или его заверенную копию о смерти Выгодоприобретателя;</w:t>
      </w:r>
    </w:p>
    <w:p w:rsidR="00E52BA7" w:rsidRPr="002C649D" w:rsidRDefault="00E52BA7" w:rsidP="00E52BA7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C649D">
        <w:rPr>
          <w:color w:val="333333"/>
          <w:lang w:val="ru-RU"/>
        </w:rPr>
        <w:t>документы, удостоверяющие вступление в права наследования.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3.3. В случаях, предусмотренных п.п. 3.1 и 3.2 настоящего договора, Застрахованным, Страхователем или их наследниками предоставляется страховой полис.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3.4. Страховая выплата осуществляется после составления страхового акта. Страховой акт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органов, а также вправе </w:t>
      </w:r>
      <w:r w:rsidRPr="002C649D">
        <w:rPr>
          <w:color w:val="333333"/>
          <w:lang w:val="ru-RU"/>
        </w:rPr>
        <w:lastRenderedPageBreak/>
        <w:t>самостоятельно выяснять причины и обстоятельства страхового случая. Страховой акт должен быть составлен не позднее ________________________ после представления документов, предусмотренных п.п. 3.1 и 3.2 настоящего договора.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3.5. В случае, если по факту наступления страхового случая возбуждено уголовное дело, гражданское производство или производство о наложении административных взысканий, Страховщик имеет право отсрочить решение вопроса о выплате причитающихся сумм до момента принятия соответствующего решения компетентными органами.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3.6. Страховщик имеет право проверять любую сообщаемую ему Страхователем, Застрахованным, Выгодоприобретателем и их наследниками, а также ставшую известной Страховщику информацию, которая имеет отношение к настоящему договору. Страхователь, Застрахованный,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3.7. Страхователь, Застрахованный и их наследники обязаны сохранять пострадавшее имущество, если это не противоречит интересам безопасности и общественного порядка, до осмотра его представителем Страховщика в том виде, в котором оно оказалось после страхового случая.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3.8. В случае нарушения обязанности, предусмотренной п.п. 3.6 и 3.7 настоящего договора, лицами, указанными в данных пунктах, сообщенные ими сведения считаются не соответствующими действительности, а сведения, которые они отказываются сообщить, считаются соответствующими действительности.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4.2. За просрочку выплаты страхового возмещения Страховщик уплачивает получателю страхового возмещения пеню в размере ________ % от страхового возмещения за каждый день просрочки.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4.3. За просрочку внесения очередного страхового взноса Страхователь уплачивает Страховщику пеню в размере ________ % от суммы неуплаченного страхового взноса за каждый день просрочки.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4.4. Сторона за невыплату или несвоевременную выплату денежных сумм, причитающихся другой стороне по настоящему договору, должна уплатить другой стороне проценты в размере ________ % от причитающейся суммы за каждый день просрочки.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4.5. Взыскание неустоек и процентов не освобождает сторону, нарушившую договор, от исполнения обязательств в натуре.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lastRenderedPageBreak/>
        <w:t>4.6. В случаях, не предусмотренных настоящим договором, имущественная ответственность определяется в соответствии с действующим законодательством РФ и Правилами страхования.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5. ИЗМЕНЕНИЕ ДОГОВОРА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5.1. Страхователь может заменить Застрахованного другим лицом, письменно уведомив об этом Страховщика.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5.2. В случае реорганизации Страхователя (если Страхователь – юридическое лицо) его права и обязанности по настоящему договору могут перейти к его правопреемнику только с письменного согласия Страховщика.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5.3.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предусмотренном соглашением сторон.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5.4. 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изменению страховой суммы. Если страховая премия в новом размере уплачена не полностью, то стороны вносят в договор изменения, касающиеся порядка уплаты и размеров очередных взносов.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5.5. Страховщик, уведомленный об обстоятельствах, указанных в п.2.10 настоящего договора, вправе потребовать изменения условий договора, в том числе уплаты дополнительной страховой премии соразмерно увеличению риска наступления страхового случая в соответствии с Правилами страхования. Страховщик не вправе требовать изменения договора, если обстоятельства, указанные в п.2.10 договора, уже отпали.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5.6. Настоящий договор может также быть изменен по письменному соглашению сторон, а кроме того, в других случаях, предусмотренных законом.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5.7. Если Застрахованный, Выгодоприобретатель или их наследники предъявили требования к Страховщику, настоящий договор не может быть изменен без письменного согласия лиц, предъявивших требования.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6.1. Настоящий договор заключен на срок ________________________ и вступает в силу с момента подписания.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7. ОКОНЧАНИЕ ДЕЙСТВИЯ ДОГОВОРА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7.1. Действие договора страхования прекращается в случае выполнения сторонами своих обязательств по договору в полном объеме. Истечение срока действия договора не прекращает обязательств стороны, если она не выполнила их в течение срока действия договора.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lastRenderedPageBreak/>
        <w:t>7.2. Обязательства по договору прекращаются досрочно в случае смерти Страхователя (если Страхователь – физическое лицо), ликвидации Страхователя (если Страхователь – юридическое лицо) до наступления страхового случая.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7.3. Обязательства по договору прекращаются досрочно в случае признания Страхователя (если Страхователь - физическое лицо) недееспособным или ограниченно дееспособным в установленном законом порядке.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7.4. Обязательства по договору прекращаются досрочно в случае реорганизации Страхователя (если Страхователь – юридическое лицо), если Страховщик не дал согласие на переход прав и обязанностей Страхователя по настоящему договору правопреемнику Страхователя.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7.5. Страхователь вправе досрочно расторгнуть договор с обязательным письменным уведомлением об этом Страховщика не позднее, чем за ________ дней до даты предполагаемого расторжения.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7.6. Страховщик вправе расторгнуть договор с письменного согласия Страхователя, уведомив письменно Страхователя не позднее, чем за ________ дней до даты предполагаемого расторжения.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7.7.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7.8. При неисполнении Страхователем или Застрахованным обязанности, предусмотренной п.2.10, а также, если Страхователь возражает против изменения договора в случае, предусмотренном п.5.5, Страховщик вправе расторгнуть договор, уведомив об этом Страхователя. Страховщик не вправе требовать расторжения договора, если обстоятельства, предусмотренные п.2.10, отпали до наступления страхового случая.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7.9. В случае досрочного прекращения действия договора уплаченная Страховщику премия уплатившему ее лицу не возвращается.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7.10. В случаях, предусмотренных п.7.8 договора, Страхователь выплачивает Страховщику расходы, понесенные последним при выяснении обстоятельств, предусмотренных в указанном пункте.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7.11. Обязательства по настоящему договору прекращаются в других случаях, предусмотренных законом.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7.12. Если Застрахованный, Выгодоприобретатель или их наследники предъявили требования к Страховщику, настоящий договор не может быть расторгнут без письменного согласия лиц, предъявивших требования, за исключением случаев, когда расторжение договора вызвано неправомерными действиями названных лиц.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7.13. Прекращение действия договора не освобождает стороны от ответственности за его нарушение.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lastRenderedPageBreak/>
        <w:t>8. КОНФИДЕНЦИАЛЬНОСТЬ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8.1. Условия настоящего договора, дополнительных соглашений к нему и иная информация, полученная Страховщиком в соответствии с договором, конфиденциальны и не подлежат разглашению.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9. РАЗРЕШЕНИЕ СПОРОВ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9.1.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9.2.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10. ДОПОЛНИТЕЛЬНЫЕ УСЛОВИЯ И ЗАКЛЮЧИТЕЛЬНЫЕ ПОЛОЖЕНИЯ</w:t>
      </w:r>
    </w:p>
    <w:p w:rsidR="00E52BA7" w:rsidRPr="00E52BA7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10.1. </w:t>
      </w:r>
      <w:r w:rsidRPr="00E52BA7">
        <w:rPr>
          <w:color w:val="333333"/>
          <w:lang w:val="ru-RU"/>
        </w:rPr>
        <w:t>Дополнительные условия по настоящему договору: _______________________________________________</w:t>
      </w:r>
      <w:proofErr w:type="gramStart"/>
      <w:r w:rsidRPr="00E52BA7">
        <w:rPr>
          <w:color w:val="333333"/>
          <w:lang w:val="ru-RU"/>
        </w:rPr>
        <w:t>_ .</w:t>
      </w:r>
      <w:proofErr w:type="gramEnd"/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 xml:space="preserve">10.2. Любые изменения и дополнения к настоящему договору </w:t>
      </w:r>
      <w:proofErr w:type="gramStart"/>
      <w:r w:rsidRPr="002C649D">
        <w:rPr>
          <w:color w:val="333333"/>
          <w:lang w:val="ru-RU"/>
        </w:rPr>
        <w:t>действительны, при условии, если</w:t>
      </w:r>
      <w:proofErr w:type="gramEnd"/>
      <w:r w:rsidRPr="002C649D">
        <w:rPr>
          <w:color w:val="333333"/>
          <w:lang w:val="ru-RU"/>
        </w:rPr>
        <w:t xml:space="preserve"> они совершены в письменной форме и подписаны сторонами или надлежаще уполномоченными на то представителями сторон.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10.3. Все уведомления и сообщения должны направляться в письменной форме.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10.4. Во всем остальном, что не предусмотрено настоящим договором, стороны руководствуются действующим законодательством и Правилами страхования, на основании которых заключен договор. Правила страхования вручаются Страховщиком Страхователю и Застрахованному, о чем в договоре делается пометка, удостоверяемая подписями указанных лиц.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10.5. Договор составлен в трех экземплярах, из которых один находится у Страхователя, второй – у Страховщика, третий – у Застрахованного.</w:t>
      </w:r>
    </w:p>
    <w:p w:rsidR="00E52BA7" w:rsidRPr="002C649D" w:rsidRDefault="00E52BA7" w:rsidP="00E52BA7">
      <w:pPr>
        <w:spacing w:after="150" w:line="360" w:lineRule="auto"/>
        <w:rPr>
          <w:lang w:val="ru-RU"/>
        </w:rPr>
      </w:pPr>
      <w:r w:rsidRPr="002C649D">
        <w:rPr>
          <w:color w:val="333333"/>
          <w:lang w:val="ru-RU"/>
        </w:rPr>
        <w:t>10.6. Страховщик обязан передать Застрахованному экземпляр настоящего договора вместе со страховым полисом и Правилами страхования.</w:t>
      </w:r>
    </w:p>
    <w:p w:rsidR="00E52BA7" w:rsidRPr="002C649D" w:rsidRDefault="00E52BA7" w:rsidP="00E52BA7">
      <w:pPr>
        <w:spacing w:before="500" w:after="150"/>
        <w:jc w:val="center"/>
        <w:rPr>
          <w:lang w:val="ru-RU"/>
        </w:rPr>
      </w:pPr>
      <w:r w:rsidRPr="002C649D">
        <w:rPr>
          <w:b/>
          <w:bCs/>
          <w:color w:val="333333"/>
          <w:sz w:val="24"/>
          <w:szCs w:val="24"/>
          <w:lang w:val="ru-RU"/>
        </w:rPr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E52BA7" w:rsidRPr="00E52B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Pr="002C649D" w:rsidRDefault="00E52BA7" w:rsidP="00342972">
            <w:pPr>
              <w:rPr>
                <w:lang w:val="ru-RU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2C649D">
              <w:rPr>
                <w:b/>
                <w:bCs/>
                <w:color w:val="333333"/>
                <w:sz w:val="18"/>
                <w:szCs w:val="18"/>
                <w:lang w:val="ru-RU"/>
              </w:rPr>
              <w:t>траховщик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proofErr w:type="gramStart"/>
            <w:r w:rsidRPr="002C649D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2C649D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:rsidR="00E52BA7" w:rsidRDefault="00E52BA7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52BA7" w:rsidRDefault="00E52BA7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Страхователь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r w:rsidRPr="002C649D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E52BA7" w:rsidRPr="002C649D" w:rsidRDefault="00E52BA7" w:rsidP="00342972">
            <w:pPr>
              <w:rPr>
                <w:lang w:val="ru-RU"/>
              </w:rPr>
            </w:pPr>
            <w:proofErr w:type="gramStart"/>
            <w:r w:rsidRPr="002C649D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2C649D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:rsidR="00E52BA7" w:rsidRPr="00E52BA7" w:rsidRDefault="00E52BA7" w:rsidP="00342972">
            <w:pPr>
              <w:rPr>
                <w:lang w:val="ru-RU"/>
              </w:rPr>
            </w:pPr>
            <w:r w:rsidRPr="00E52BA7">
              <w:rPr>
                <w:color w:val="333333"/>
                <w:sz w:val="18"/>
                <w:szCs w:val="18"/>
                <w:lang w:val="ru-RU"/>
              </w:rPr>
              <w:t>Корр./счёт:</w:t>
            </w:r>
          </w:p>
          <w:p w:rsidR="00E52BA7" w:rsidRPr="00E52BA7" w:rsidRDefault="00E52BA7" w:rsidP="00342972">
            <w:pPr>
              <w:rPr>
                <w:lang w:val="ru-RU"/>
              </w:rPr>
            </w:pPr>
            <w:r w:rsidRPr="00E52BA7">
              <w:rPr>
                <w:color w:val="333333"/>
                <w:sz w:val="18"/>
                <w:szCs w:val="18"/>
                <w:lang w:val="ru-RU"/>
              </w:rPr>
              <w:t>БИК:</w:t>
            </w:r>
            <w:r w:rsidRPr="00E52BA7">
              <w:rPr>
                <w:color w:val="333333"/>
                <w:lang w:val="ru-RU"/>
              </w:rPr>
              <w:t xml:space="preserve"> 12. ПОДПИСИ СТОРОН </w:t>
            </w:r>
          </w:p>
        </w:tc>
      </w:tr>
    </w:tbl>
    <w:p w:rsidR="00E52BA7" w:rsidRPr="00E52BA7" w:rsidRDefault="00E52BA7" w:rsidP="00E52BA7">
      <w:pPr>
        <w:rPr>
          <w:lang w:val="ru-RU"/>
        </w:rPr>
      </w:pPr>
    </w:p>
    <w:p w:rsidR="00E52BA7" w:rsidRPr="00E52BA7" w:rsidRDefault="00E52BA7" w:rsidP="00E52BA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52B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Default="00E52BA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Cтраховщик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2BA7" w:rsidRDefault="00E52BA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E52BA7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A7"/>
    <w:rsid w:val="008B0D3C"/>
    <w:rsid w:val="00A820F8"/>
    <w:rsid w:val="00E5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86FDB"/>
  <w15:chartTrackingRefBased/>
  <w15:docId w15:val="{2D2EE274-F62B-0A4D-9C48-31A29BDB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BA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2535</Words>
  <Characters>14456</Characters>
  <Application>Microsoft Office Word</Application>
  <DocSecurity>0</DocSecurity>
  <Lines>120</Lines>
  <Paragraphs>33</Paragraphs>
  <ScaleCrop>false</ScaleCrop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2026-05-06T19:00:00Z</dcterms:created>
  <dcterms:modified xsi:type="dcterms:W3CDTF">2026-05-06T19:00:00Z</dcterms:modified>
</cp:coreProperties>
</file>