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530" w:rsidRPr="0064744B" w:rsidRDefault="00DE0530" w:rsidP="00DE0530">
      <w:pPr>
        <w:spacing w:after="50"/>
        <w:jc w:val="center"/>
        <w:rPr>
          <w:lang w:val="ru-RU"/>
        </w:rPr>
      </w:pPr>
      <w:r w:rsidRPr="0064744B">
        <w:rPr>
          <w:color w:val="333333"/>
          <w:sz w:val="40"/>
          <w:szCs w:val="40"/>
          <w:lang w:val="ru-RU"/>
        </w:rPr>
        <w:t>ДОГОВОР</w:t>
      </w:r>
    </w:p>
    <w:p w:rsidR="00DE0530" w:rsidRPr="0064744B" w:rsidRDefault="00DE0530" w:rsidP="00DE0530">
      <w:pPr>
        <w:spacing w:line="360" w:lineRule="auto"/>
        <w:jc w:val="center"/>
        <w:rPr>
          <w:lang w:val="ru-RU"/>
        </w:rPr>
      </w:pPr>
      <w:bookmarkStart w:id="0" w:name="_GoBack"/>
      <w:r w:rsidRPr="0064744B">
        <w:rPr>
          <w:b/>
          <w:bCs/>
          <w:color w:val="333333"/>
          <w:sz w:val="18"/>
          <w:szCs w:val="18"/>
          <w:lang w:val="ru-RU"/>
        </w:rPr>
        <w:t>на оказание услуг по разработке программного обеспечения</w:t>
      </w:r>
    </w:p>
    <w:bookmarkEnd w:id="0"/>
    <w:p w:rsidR="00DE0530" w:rsidRPr="0064744B" w:rsidRDefault="00DE0530" w:rsidP="00DE0530">
      <w:pPr>
        <w:rPr>
          <w:lang w:val="ru-RU"/>
        </w:rPr>
      </w:pPr>
    </w:p>
    <w:p w:rsidR="00DE0530" w:rsidRPr="0064744B" w:rsidRDefault="00DE0530" w:rsidP="00DE0530">
      <w:pPr>
        <w:rPr>
          <w:lang w:val="ru-RU"/>
        </w:rPr>
      </w:pPr>
      <w:r w:rsidRPr="0064744B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DE053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0530" w:rsidRDefault="00DE0530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0530" w:rsidRDefault="00DE0530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DE0530" w:rsidRDefault="00DE0530" w:rsidP="00DE0530"/>
    <w:p w:rsidR="00DE0530" w:rsidRDefault="00DE0530" w:rsidP="00DE0530"/>
    <w:p w:rsidR="00DE0530" w:rsidRDefault="00DE0530" w:rsidP="00DE0530"/>
    <w:p w:rsidR="00DE0530" w:rsidRPr="0064744B" w:rsidRDefault="00DE0530" w:rsidP="00DE0530">
      <w:pPr>
        <w:rPr>
          <w:lang w:val="ru-RU"/>
        </w:rPr>
      </w:pPr>
      <w:r w:rsidRPr="00DE0530">
        <w:rPr>
          <w:color w:val="333333"/>
          <w:lang w:val="ru-RU"/>
        </w:rPr>
        <w:t xml:space="preserve"> </w:t>
      </w:r>
      <w:r w:rsidRPr="0064744B">
        <w:rPr>
          <w:color w:val="333333"/>
          <w:lang w:val="ru-RU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4744B">
        <w:rPr>
          <w:b/>
          <w:bCs/>
          <w:color w:val="333333"/>
          <w:lang w:val="ru-RU"/>
        </w:rPr>
        <w:t>Исполнитель</w:t>
      </w:r>
      <w:r w:rsidRPr="0064744B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4744B">
        <w:rPr>
          <w:b/>
          <w:bCs/>
          <w:color w:val="333333"/>
          <w:lang w:val="ru-RU"/>
        </w:rPr>
        <w:t>Заказчик</w:t>
      </w:r>
      <w:r w:rsidRPr="0064744B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64744B">
        <w:rPr>
          <w:b/>
          <w:bCs/>
          <w:color w:val="333333"/>
          <w:lang w:val="ru-RU"/>
        </w:rPr>
        <w:t>Договор</w:t>
      </w:r>
      <w:r w:rsidRPr="0064744B">
        <w:rPr>
          <w:color w:val="333333"/>
          <w:lang w:val="ru-RU"/>
        </w:rPr>
        <w:t xml:space="preserve">», о нижеследующем: </w:t>
      </w:r>
    </w:p>
    <w:p w:rsidR="00DE0530" w:rsidRPr="0064744B" w:rsidRDefault="00DE0530" w:rsidP="00DE0530">
      <w:pPr>
        <w:spacing w:before="500" w:after="150"/>
        <w:jc w:val="center"/>
        <w:rPr>
          <w:lang w:val="ru-RU"/>
        </w:rPr>
      </w:pPr>
      <w:r w:rsidRPr="0064744B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DE0530" w:rsidRPr="0064744B" w:rsidRDefault="00DE0530" w:rsidP="00DE0530">
      <w:pPr>
        <w:spacing w:after="150" w:line="360" w:lineRule="auto"/>
        <w:rPr>
          <w:lang w:val="ru-RU"/>
        </w:rPr>
      </w:pPr>
      <w:r w:rsidRPr="0064744B">
        <w:rPr>
          <w:color w:val="333333"/>
          <w:lang w:val="ru-RU"/>
        </w:rPr>
        <w:t>1.1. Настоящий договор определяет условия разработки программного обеспечения ________________________________________________ Исполнителем для Заказчика, в дальнейшем именуемой Разработка Программы.</w:t>
      </w:r>
    </w:p>
    <w:p w:rsidR="00DE0530" w:rsidRPr="0064744B" w:rsidRDefault="00DE0530" w:rsidP="00DE0530">
      <w:pPr>
        <w:spacing w:after="150" w:line="360" w:lineRule="auto"/>
        <w:rPr>
          <w:lang w:val="ru-RU"/>
        </w:rPr>
      </w:pPr>
      <w:r w:rsidRPr="0064744B">
        <w:rPr>
          <w:color w:val="333333"/>
          <w:lang w:val="ru-RU"/>
        </w:rPr>
        <w:t>1.2. Исполнитель обязуется для Заказчика в сроки, обусловленные настоящим договором, разработать за плату Программу в соответствии с техническим заданием на Разработку Программы, отраженным в Приложении №1 к настоящему договору, являющемся неотъемлемой частью настоящего договора.</w:t>
      </w:r>
    </w:p>
    <w:p w:rsidR="00DE0530" w:rsidRPr="0064744B" w:rsidRDefault="00DE0530" w:rsidP="00DE0530">
      <w:pPr>
        <w:spacing w:after="150" w:line="360" w:lineRule="auto"/>
        <w:rPr>
          <w:lang w:val="ru-RU"/>
        </w:rPr>
      </w:pPr>
      <w:r w:rsidRPr="0064744B">
        <w:rPr>
          <w:color w:val="333333"/>
          <w:lang w:val="ru-RU"/>
        </w:rPr>
        <w:t>1.3. Условия Разработки Программы, а именно этапы Разработки Программы, а также стоимость Разработки Программы, в том числе и поэтапно, определяются в Приложении №2 к настоящему договору, являющемся неотъемлемой частью настоящего договора.</w:t>
      </w:r>
    </w:p>
    <w:p w:rsidR="00DE0530" w:rsidRPr="0064744B" w:rsidRDefault="00DE0530" w:rsidP="00DE0530">
      <w:pPr>
        <w:spacing w:before="500" w:after="150"/>
        <w:jc w:val="center"/>
        <w:rPr>
          <w:lang w:val="ru-RU"/>
        </w:rPr>
      </w:pPr>
      <w:r w:rsidRPr="0064744B">
        <w:rPr>
          <w:b/>
          <w:bCs/>
          <w:color w:val="333333"/>
          <w:sz w:val="24"/>
          <w:szCs w:val="24"/>
          <w:lang w:val="ru-RU"/>
        </w:rPr>
        <w:t>2. ПРАВА И ОБЯЗАННОСТИ ИСПОЛНИТЕЛЯ</w:t>
      </w:r>
    </w:p>
    <w:p w:rsidR="00DE0530" w:rsidRPr="0064744B" w:rsidRDefault="00DE0530" w:rsidP="00DE0530">
      <w:pPr>
        <w:spacing w:after="150" w:line="360" w:lineRule="auto"/>
        <w:rPr>
          <w:lang w:val="ru-RU"/>
        </w:rPr>
      </w:pPr>
      <w:r w:rsidRPr="0064744B">
        <w:rPr>
          <w:color w:val="333333"/>
          <w:lang w:val="ru-RU"/>
        </w:rPr>
        <w:t>2.1. Исполнитель обязуется:</w:t>
      </w:r>
    </w:p>
    <w:p w:rsidR="00DE0530" w:rsidRPr="0064744B" w:rsidRDefault="00DE0530" w:rsidP="00DE0530">
      <w:pPr>
        <w:spacing w:after="150" w:line="360" w:lineRule="auto"/>
        <w:rPr>
          <w:lang w:val="ru-RU"/>
        </w:rPr>
      </w:pPr>
      <w:r w:rsidRPr="0064744B">
        <w:rPr>
          <w:color w:val="333333"/>
          <w:lang w:val="ru-RU"/>
        </w:rPr>
        <w:t>2.1.1. разработать Программу в соответствии с Техническим Заданием;</w:t>
      </w:r>
    </w:p>
    <w:p w:rsidR="00DE0530" w:rsidRPr="0064744B" w:rsidRDefault="00DE0530" w:rsidP="00DE0530">
      <w:pPr>
        <w:spacing w:after="150" w:line="360" w:lineRule="auto"/>
        <w:rPr>
          <w:lang w:val="ru-RU"/>
        </w:rPr>
      </w:pPr>
      <w:r w:rsidRPr="0064744B">
        <w:rPr>
          <w:color w:val="333333"/>
          <w:lang w:val="ru-RU"/>
        </w:rPr>
        <w:t>2.1.2. протестировать Программу;</w:t>
      </w:r>
    </w:p>
    <w:p w:rsidR="00DE0530" w:rsidRPr="0064744B" w:rsidRDefault="00DE0530" w:rsidP="00DE0530">
      <w:pPr>
        <w:spacing w:after="150" w:line="360" w:lineRule="auto"/>
        <w:rPr>
          <w:lang w:val="ru-RU"/>
        </w:rPr>
      </w:pPr>
      <w:r w:rsidRPr="0064744B">
        <w:rPr>
          <w:color w:val="333333"/>
          <w:lang w:val="ru-RU"/>
        </w:rPr>
        <w:t>2.1.3. разработать инструкцию по установке Программы и руководство пользователя Программы;</w:t>
      </w:r>
    </w:p>
    <w:p w:rsidR="00DE0530" w:rsidRPr="0064744B" w:rsidRDefault="00DE0530" w:rsidP="00DE0530">
      <w:pPr>
        <w:spacing w:after="150" w:line="360" w:lineRule="auto"/>
        <w:rPr>
          <w:lang w:val="ru-RU"/>
        </w:rPr>
      </w:pPr>
      <w:r w:rsidRPr="0064744B">
        <w:rPr>
          <w:color w:val="333333"/>
          <w:lang w:val="ru-RU"/>
        </w:rPr>
        <w:t>2.1.4. осуществить сдачу Заказчику разработанной Программу, путем подписания акта приема-передачи выполненных работ;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64744B">
        <w:rPr>
          <w:color w:val="333333"/>
          <w:lang w:val="ru-RU"/>
        </w:rPr>
        <w:t xml:space="preserve">2.1.5. по окончании работ установить на компьютер Заказчика Программу, передать установочную версию </w:t>
      </w:r>
      <w:r w:rsidRPr="00DE0530">
        <w:rPr>
          <w:color w:val="333333"/>
          <w:lang w:val="ru-RU"/>
        </w:rPr>
        <w:t>Программы, к которой прилагаются инструкция по установке Программы и руководство пользователя Программы;</w:t>
      </w:r>
    </w:p>
    <w:p w:rsidR="00DE0530" w:rsidRPr="0064744B" w:rsidRDefault="00DE0530" w:rsidP="00DE0530">
      <w:pPr>
        <w:spacing w:after="150" w:line="360" w:lineRule="auto"/>
        <w:rPr>
          <w:lang w:val="ru-RU"/>
        </w:rPr>
      </w:pPr>
      <w:r w:rsidRPr="0064744B">
        <w:rPr>
          <w:color w:val="333333"/>
          <w:lang w:val="ru-RU"/>
        </w:rPr>
        <w:t>2.1.6. обучить специалистов Заказчика работе с Программой;</w:t>
      </w:r>
    </w:p>
    <w:p w:rsidR="00DE0530" w:rsidRPr="0064744B" w:rsidRDefault="00DE0530" w:rsidP="00DE0530">
      <w:pPr>
        <w:spacing w:after="150" w:line="360" w:lineRule="auto"/>
        <w:rPr>
          <w:lang w:val="ru-RU"/>
        </w:rPr>
      </w:pPr>
      <w:r w:rsidRPr="0064744B">
        <w:rPr>
          <w:color w:val="333333"/>
          <w:lang w:val="ru-RU"/>
        </w:rPr>
        <w:lastRenderedPageBreak/>
        <w:t>2.1.7. установить испытательный срок в течение ________ месяцев (до «___» _____________ 2026 года). В период испытательного срока Исполнитель бесплатно устраняет дефекты и учитывает замечания Заказчика, связанные с проведенными Исполнителем работами, в рамках Технического Задания. По истечении испытательного срока претензии к выполненным работам не принимаются.</w:t>
      </w:r>
    </w:p>
    <w:p w:rsidR="00DE0530" w:rsidRPr="0064744B" w:rsidRDefault="00DE0530" w:rsidP="00DE0530">
      <w:pPr>
        <w:spacing w:after="150" w:line="360" w:lineRule="auto"/>
        <w:rPr>
          <w:lang w:val="ru-RU"/>
        </w:rPr>
      </w:pPr>
      <w:r w:rsidRPr="0064744B">
        <w:rPr>
          <w:color w:val="333333"/>
          <w:lang w:val="ru-RU"/>
        </w:rPr>
        <w:t xml:space="preserve">2.1.8. выполнять работы, являющиеся предметом настоящего договора, качественно и в установленные сроки. </w:t>
      </w:r>
    </w:p>
    <w:p w:rsidR="00DE0530" w:rsidRPr="0064744B" w:rsidRDefault="00DE0530" w:rsidP="00DE0530">
      <w:pPr>
        <w:spacing w:after="150" w:line="360" w:lineRule="auto"/>
        <w:rPr>
          <w:lang w:val="ru-RU"/>
        </w:rPr>
      </w:pPr>
      <w:r w:rsidRPr="0064744B">
        <w:rPr>
          <w:color w:val="333333"/>
          <w:lang w:val="ru-RU"/>
        </w:rPr>
        <w:t>2.1.9. не разглашать третьим лицам коммерческую, финансовую, техническую и иную информацию, ставшую известной в ходе реализации настоящего договора.</w:t>
      </w:r>
    </w:p>
    <w:p w:rsidR="00DE0530" w:rsidRPr="0064744B" w:rsidRDefault="00DE0530" w:rsidP="00DE0530">
      <w:pPr>
        <w:spacing w:after="150" w:line="360" w:lineRule="auto"/>
        <w:rPr>
          <w:lang w:val="ru-RU"/>
        </w:rPr>
      </w:pPr>
      <w:r w:rsidRPr="0064744B">
        <w:rPr>
          <w:color w:val="333333"/>
          <w:lang w:val="ru-RU"/>
        </w:rPr>
        <w:t>2.1.10. гарантировать работу Программы в соответствии с требованиями, изложенными в Техническом Задании. Дальнейшая модификация и добавление функций и возможностей Программы, не предусмотренных в Техническом Задании, являются предметом отдельного договора, также как стоимость сопровождения Программы и консультационно-информационное обслуживание Заказчика определяется отдельным договором и в стоимость настоящего договора не входит.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2.2. Исполнитель имеет право: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2.2.1. досрочно выполнить работы по этапам Разработки Программы и договору в целом;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 xml:space="preserve">2.2.2. расторгнуть настоящий договор, изъять или приостановить работу разработанной Программы до момента оплаты Заказчиком счета Исполнителя, в случае неоплаты выставленного счета для осуществления окончательного расчета. </w:t>
      </w:r>
    </w:p>
    <w:p w:rsidR="00DE0530" w:rsidRPr="00DE0530" w:rsidRDefault="00DE0530" w:rsidP="00DE0530">
      <w:pPr>
        <w:spacing w:before="500" w:after="150"/>
        <w:jc w:val="center"/>
        <w:rPr>
          <w:lang w:val="ru-RU"/>
        </w:rPr>
      </w:pPr>
      <w:r w:rsidRPr="00DE0530">
        <w:rPr>
          <w:b/>
          <w:bCs/>
          <w:color w:val="333333"/>
          <w:sz w:val="24"/>
          <w:szCs w:val="24"/>
          <w:lang w:val="ru-RU"/>
        </w:rPr>
        <w:t>3. ПРАВА И ОБЯЗАННОСТИ ЗАКАЗЧИКА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3.1. Заказчик обязуется: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3.1.1. своевременно и в полном объеме оплатить стоимость Разработки Программы Исполнителем на условиях настоящего договора;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3.1.2. предоставить Исполнителю всю необходимую для Разработки Программы информацию;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3.1.3. определить ответственное лицо для взаимодействия с Исполнителем по вопросам, касающимся разработки Программы;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3.1.4. принять разработанную Программу после получения извещения от Исполнителя о выполнении работ по Разработке Программы и удостоверить факт надлежащей Разработки Программы, предусмотренной настоящим договором, путем подписания акта приема-передачи выполненных работ. Отказ от подписания акта приема-передачи выполненных работ не допускается, за исключением наличия у Заказчика мотивированных замечаний по качеству и объему выполненных работ по Разработке Программы. Мотивированные замечания должны быть направлены Исполнителю не позднее ________ календарных дней с момента получения Заказчиком от Исполнителя акта приема-передачи выполненных работ, направленного Заказчику для подписания.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lastRenderedPageBreak/>
        <w:t>3.1.5. не разглашать третьим лицам коммерческую, финансовую, техническую и иную информацию, ставшую известной в ходе реализации настоящего договора;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 xml:space="preserve">3.2. Заказчик имеет право: 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3.2.1. получать информацию о ходе работ по Разработке Программы в рабочие дни с ________ до ________ лично и по телефону: ________________________.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3.2.2. расторгнуть настоящий договор, в случае утраты интереса к предмету настоящего договора в ходе его выполнения, уведомив о том Исполнителя не позднее одного месяца до момента такого расторжения. Договор будет считаться расторгнутым по истечении указанного срока с момента получения Исполнителем письменного уведомления о расторжении. С момента получения Исполнителем уведомления о расторжении исполнение настоящего Договора приостанавливается. В случае досрочного расторжения Заказчиком настоящего договора, Исполнитель имеет право на получение от Заказчика стоимость фактически выполненных работ, а Заказчик обязан оплатить Исполнителю стоимость фактически выполненных работ по Разработке Программы.</w:t>
      </w:r>
    </w:p>
    <w:p w:rsidR="00DE0530" w:rsidRPr="00DE0530" w:rsidRDefault="00DE0530" w:rsidP="00DE0530">
      <w:pPr>
        <w:spacing w:before="500" w:after="150"/>
        <w:jc w:val="center"/>
        <w:rPr>
          <w:lang w:val="ru-RU"/>
        </w:rPr>
      </w:pPr>
      <w:r w:rsidRPr="00DE0530">
        <w:rPr>
          <w:b/>
          <w:bCs/>
          <w:color w:val="333333"/>
          <w:sz w:val="24"/>
          <w:szCs w:val="24"/>
          <w:lang w:val="ru-RU"/>
        </w:rPr>
        <w:t>4. СТОИМОСТЬ РАБОТ И ПОРЯДОК РАСЧЕТОВ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4.1. Стоимость Разработки Программы, подлежащая уплате Заказчиком Исполнителю составляет ________ рублей без НДС и определяется в Приложении №2 к настоящему договору.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4.2. Заказчик оплачивает стоимость Разработки Программы, являющейся предметом настоящего договора путем перечисления денежных средств на расчетный счет Исполнителя или наличными денежными средствами.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4.3. Расчет Заказчика с Исполнителем за Разработку Программы производится в срок не позднее ________ банковских дней после подписания Сторонами акта приема-передачи выполненных работ на основании выставленного счета на оплату Разработки Программы.</w:t>
      </w:r>
    </w:p>
    <w:p w:rsidR="00DE0530" w:rsidRPr="00DE0530" w:rsidRDefault="00DE0530" w:rsidP="00DE0530">
      <w:pPr>
        <w:spacing w:before="500" w:after="150"/>
        <w:jc w:val="center"/>
        <w:rPr>
          <w:lang w:val="ru-RU"/>
        </w:rPr>
      </w:pPr>
      <w:r w:rsidRPr="00DE0530">
        <w:rPr>
          <w:b/>
          <w:bCs/>
          <w:color w:val="333333"/>
          <w:sz w:val="24"/>
          <w:szCs w:val="24"/>
          <w:lang w:val="ru-RU"/>
        </w:rPr>
        <w:t>5. ОТВЕТСТВЕННОСТЬ СТОРОН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5.1. 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5.2. Споры и разногласия, возникшие в процессе исполнения настоящего договора, по вопросам, непредусмотренным условиями настоящего договора, Стороны разрешают путем переговоров, руководствуясь действующим законодательством Российской Федерации. При невозможности урегулирования споров путем переговоров, споры подлежат разрешению в суде по месту нахождения ответчика. Для обращения в суд обязательно предъявление письменной претензии, которая рассматривается другой стороной в течение десяти дней.</w:t>
      </w:r>
    </w:p>
    <w:p w:rsidR="00DE0530" w:rsidRPr="00DE0530" w:rsidRDefault="00DE0530" w:rsidP="00DE0530">
      <w:pPr>
        <w:spacing w:before="500" w:after="150"/>
        <w:jc w:val="center"/>
        <w:rPr>
          <w:lang w:val="ru-RU"/>
        </w:rPr>
      </w:pPr>
      <w:r w:rsidRPr="00DE0530">
        <w:rPr>
          <w:b/>
          <w:bCs/>
          <w:color w:val="333333"/>
          <w:sz w:val="24"/>
          <w:szCs w:val="24"/>
          <w:lang w:val="ru-RU"/>
        </w:rPr>
        <w:t>6. АВТОРСКИЕ ПРАВА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lastRenderedPageBreak/>
        <w:t>6.1. Исключительное право на использование Программы в любой форме и любым способом принадлежит Исполнителю. Заключение настоящего договора не означает перехода права собственности на Программу в полном объеме от Исполнителя к Заказчику.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6.2. Имущественные права на Программу переходят к Заказчику после полной оплаты Разработки Программы.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 xml:space="preserve">6.3. Заказчик не имеет право сдавать в наем или аренду, продавать, передавать в использование, изменять, создавать новые версии Программы, декомпилировать Программу или любую ее часть. 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6.4. Исполнитель имеет право использовать Программу в коммерческих целях.</w:t>
      </w:r>
    </w:p>
    <w:p w:rsidR="00DE0530" w:rsidRPr="00DE0530" w:rsidRDefault="00DE0530" w:rsidP="00DE0530">
      <w:pPr>
        <w:spacing w:before="500" w:after="150"/>
        <w:jc w:val="center"/>
        <w:rPr>
          <w:lang w:val="ru-RU"/>
        </w:rPr>
      </w:pPr>
      <w:r w:rsidRPr="00DE0530">
        <w:rPr>
          <w:b/>
          <w:bCs/>
          <w:color w:val="333333"/>
          <w:sz w:val="24"/>
          <w:szCs w:val="24"/>
          <w:lang w:val="ru-RU"/>
        </w:rPr>
        <w:t>7. ОБСТОЯТЕЛЬСТВА НЕПРЕОДОЛИМОЙ СИЛЫ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7.1.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условиях обстоятельств (обстоятельства непреодолимой силы), возникших после заключения настоящего договора. К обстоятельствам непреодолимой силы относятся события, на которые не могут оказывать влияние и за возникновение которых ответственности не несут, а именно: землетрясения, наводнения, пожары и т.д.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7.2. Сторона, ссылающаяся на обстоятельства непреодолимой силы, обязана немедленно известить в письменной форме другую сторону об их возникновении.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7.3. Срок выполнения обязательств по настоящему договору отодвигается соразмерно времени, в течение которого действуют обстоятельства непреодолимой силы и их последствия.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7.4. Сторона, которая не исполнила своей обязанности известить о наступлении обстоятельств непреодолимой силы, теряет свое право ссылаться на них.</w:t>
      </w:r>
    </w:p>
    <w:p w:rsidR="00DE0530" w:rsidRPr="00DE0530" w:rsidRDefault="00DE0530" w:rsidP="00DE0530">
      <w:pPr>
        <w:spacing w:before="500" w:after="150"/>
        <w:jc w:val="center"/>
        <w:rPr>
          <w:lang w:val="ru-RU"/>
        </w:rPr>
      </w:pPr>
      <w:r w:rsidRPr="00DE0530">
        <w:rPr>
          <w:b/>
          <w:bCs/>
          <w:color w:val="333333"/>
          <w:sz w:val="24"/>
          <w:szCs w:val="24"/>
          <w:lang w:val="ru-RU"/>
        </w:rPr>
        <w:t xml:space="preserve">8. ПРОЧИЕ УСЛОВИЯ 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8.1. Все изменения и дополнения к настоящему договору должны быть составлены в письменной форме и подписаны Сторонами.</w:t>
      </w:r>
    </w:p>
    <w:p w:rsidR="00DE0530" w:rsidRPr="00DE0530" w:rsidRDefault="00DE0530" w:rsidP="00DE0530">
      <w:pPr>
        <w:spacing w:before="500" w:after="150"/>
        <w:jc w:val="center"/>
        <w:rPr>
          <w:lang w:val="ru-RU"/>
        </w:rPr>
      </w:pPr>
      <w:r w:rsidRPr="00DE0530">
        <w:rPr>
          <w:b/>
          <w:bCs/>
          <w:color w:val="333333"/>
          <w:sz w:val="24"/>
          <w:szCs w:val="24"/>
          <w:lang w:val="ru-RU"/>
        </w:rPr>
        <w:t>9. СРОК ДЕЙСТВИЯ ДОГОВОРА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9.1. Настоящий договор вступает в силу с момента подписания его Сторонами и действует до полного исполнения Сторонами своих обязательств.</w:t>
      </w:r>
    </w:p>
    <w:p w:rsidR="00DE0530" w:rsidRPr="00DE0530" w:rsidRDefault="00DE0530" w:rsidP="00DE0530">
      <w:pPr>
        <w:spacing w:after="150" w:line="360" w:lineRule="auto"/>
        <w:rPr>
          <w:lang w:val="ru-RU"/>
        </w:rPr>
      </w:pPr>
      <w:r w:rsidRPr="00DE0530">
        <w:rPr>
          <w:color w:val="333333"/>
          <w:lang w:val="ru-RU"/>
        </w:rPr>
        <w:t>9.2. Настоящий договор составлен в двух экземплярах, обладающих одинаковой юридической силой – по одному для каждой из Сторон.</w:t>
      </w:r>
    </w:p>
    <w:p w:rsidR="00DE0530" w:rsidRPr="00DE0530" w:rsidRDefault="00DE0530" w:rsidP="00DE0530">
      <w:pPr>
        <w:spacing w:before="500" w:after="150"/>
        <w:jc w:val="center"/>
        <w:rPr>
          <w:lang w:val="ru-RU"/>
        </w:rPr>
      </w:pPr>
      <w:r w:rsidRPr="00DE0530">
        <w:rPr>
          <w:b/>
          <w:bCs/>
          <w:color w:val="333333"/>
          <w:sz w:val="24"/>
          <w:szCs w:val="24"/>
          <w:lang w:val="ru-RU"/>
        </w:rPr>
        <w:t>10.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1"/>
        <w:gridCol w:w="4658"/>
      </w:tblGrid>
      <w:tr w:rsidR="00DE053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0530" w:rsidRPr="00DE0530" w:rsidRDefault="00DE0530" w:rsidP="00342972">
            <w:pPr>
              <w:rPr>
                <w:lang w:val="ru-RU"/>
              </w:rPr>
            </w:pPr>
            <w:r w:rsidRPr="00DE0530">
              <w:rPr>
                <w:b/>
                <w:bCs/>
                <w:color w:val="333333"/>
                <w:sz w:val="18"/>
                <w:szCs w:val="18"/>
                <w:lang w:val="ru-RU"/>
              </w:rPr>
              <w:t>Исполнитель</w:t>
            </w:r>
          </w:p>
          <w:p w:rsidR="00DE0530" w:rsidRPr="00DE0530" w:rsidRDefault="00DE0530" w:rsidP="00342972">
            <w:pPr>
              <w:rPr>
                <w:lang w:val="ru-RU"/>
              </w:rPr>
            </w:pPr>
            <w:r w:rsidRPr="00DE0530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DE0530" w:rsidRPr="00DE0530" w:rsidRDefault="00DE0530" w:rsidP="00342972">
            <w:pPr>
              <w:rPr>
                <w:lang w:val="ru-RU"/>
              </w:rPr>
            </w:pPr>
            <w:r w:rsidRPr="00DE0530">
              <w:rPr>
                <w:color w:val="333333"/>
                <w:sz w:val="18"/>
                <w:szCs w:val="18"/>
                <w:lang w:val="ru-RU"/>
              </w:rPr>
              <w:lastRenderedPageBreak/>
              <w:t>Почтовый адрес:</w:t>
            </w:r>
          </w:p>
          <w:p w:rsidR="00DE0530" w:rsidRPr="00DE0530" w:rsidRDefault="00DE0530" w:rsidP="00342972">
            <w:pPr>
              <w:rPr>
                <w:lang w:val="ru-RU"/>
              </w:rPr>
            </w:pPr>
            <w:r w:rsidRPr="00DE0530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DE0530" w:rsidRPr="00DE0530" w:rsidRDefault="00DE0530" w:rsidP="00342972">
            <w:pPr>
              <w:rPr>
                <w:lang w:val="ru-RU"/>
              </w:rPr>
            </w:pPr>
            <w:r w:rsidRPr="00DE0530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DE0530" w:rsidRPr="00DE0530" w:rsidRDefault="00DE0530" w:rsidP="00342972">
            <w:pPr>
              <w:rPr>
                <w:lang w:val="ru-RU"/>
              </w:rPr>
            </w:pPr>
            <w:r w:rsidRPr="00DE0530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DE0530" w:rsidRPr="00DE0530" w:rsidRDefault="00DE0530" w:rsidP="00342972">
            <w:pPr>
              <w:rPr>
                <w:lang w:val="ru-RU"/>
              </w:rPr>
            </w:pPr>
            <w:r w:rsidRPr="00DE0530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DE0530" w:rsidRDefault="00DE0530" w:rsidP="00342972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DE0530" w:rsidRDefault="00DE0530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0530" w:rsidRPr="00DE0530" w:rsidRDefault="00DE0530" w:rsidP="00342972">
            <w:pPr>
              <w:rPr>
                <w:lang w:val="ru-RU"/>
              </w:rPr>
            </w:pPr>
            <w:r w:rsidRPr="00DE0530">
              <w:rPr>
                <w:b/>
                <w:bCs/>
                <w:color w:val="333333"/>
                <w:sz w:val="18"/>
                <w:szCs w:val="18"/>
                <w:lang w:val="ru-RU"/>
              </w:rPr>
              <w:lastRenderedPageBreak/>
              <w:t>Заказчик</w:t>
            </w:r>
          </w:p>
          <w:p w:rsidR="00DE0530" w:rsidRPr="00DE0530" w:rsidRDefault="00DE0530" w:rsidP="00342972">
            <w:pPr>
              <w:rPr>
                <w:lang w:val="ru-RU"/>
              </w:rPr>
            </w:pPr>
            <w:r w:rsidRPr="00DE0530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DE0530" w:rsidRPr="00DE0530" w:rsidRDefault="00DE0530" w:rsidP="00342972">
            <w:pPr>
              <w:rPr>
                <w:lang w:val="ru-RU"/>
              </w:rPr>
            </w:pPr>
            <w:r w:rsidRPr="00DE0530">
              <w:rPr>
                <w:color w:val="333333"/>
                <w:sz w:val="18"/>
                <w:szCs w:val="18"/>
                <w:lang w:val="ru-RU"/>
              </w:rPr>
              <w:lastRenderedPageBreak/>
              <w:t>Почтовый адрес:</w:t>
            </w:r>
          </w:p>
          <w:p w:rsidR="00DE0530" w:rsidRPr="00DE0530" w:rsidRDefault="00DE0530" w:rsidP="00342972">
            <w:pPr>
              <w:rPr>
                <w:lang w:val="ru-RU"/>
              </w:rPr>
            </w:pPr>
            <w:r w:rsidRPr="00DE0530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DE0530" w:rsidRPr="00DE0530" w:rsidRDefault="00DE0530" w:rsidP="00342972">
            <w:pPr>
              <w:rPr>
                <w:lang w:val="ru-RU"/>
              </w:rPr>
            </w:pPr>
            <w:r w:rsidRPr="00DE0530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DE0530" w:rsidRPr="00DE0530" w:rsidRDefault="00DE0530" w:rsidP="00342972">
            <w:pPr>
              <w:rPr>
                <w:lang w:val="ru-RU"/>
              </w:rPr>
            </w:pPr>
            <w:r w:rsidRPr="00DE0530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DE0530" w:rsidRPr="00DE0530" w:rsidRDefault="00DE0530" w:rsidP="00342972">
            <w:pPr>
              <w:rPr>
                <w:lang w:val="ru-RU"/>
              </w:rPr>
            </w:pPr>
            <w:r w:rsidRPr="00DE0530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DE0530" w:rsidRDefault="00DE0530" w:rsidP="00342972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DE0530" w:rsidRDefault="00DE0530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DE0530" w:rsidRDefault="00DE0530" w:rsidP="00DE0530"/>
    <w:p w:rsidR="00DE0530" w:rsidRDefault="00DE0530" w:rsidP="00DE053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11. ПОДПИСИ СТОРОН</w:t>
      </w:r>
    </w:p>
    <w:p w:rsidR="00DE0530" w:rsidRDefault="00DE0530" w:rsidP="00DE053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DE0530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0530" w:rsidRDefault="00DE0530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Исполнитель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0530" w:rsidRDefault="00DE0530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Заказчик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:rsidR="007723E5" w:rsidRDefault="00DE0530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30"/>
    <w:rsid w:val="008B0D3C"/>
    <w:rsid w:val="00A820F8"/>
    <w:rsid w:val="00D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78920E0-67A5-6748-9385-B7B0C8A5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530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1391</Words>
  <Characters>7931</Characters>
  <Application>Microsoft Office Word</Application>
  <DocSecurity>0</DocSecurity>
  <Lines>66</Lines>
  <Paragraphs>18</Paragraphs>
  <ScaleCrop>false</ScaleCrop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2026-04-20T14:50:00Z</dcterms:created>
  <dcterms:modified xsi:type="dcterms:W3CDTF">2026-04-20T14:50:00Z</dcterms:modified>
</cp:coreProperties>
</file>