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4931" w14:textId="77777777" w:rsidR="00DB4B01" w:rsidRDefault="00DB4B01" w:rsidP="00DB4B01">
      <w:pPr>
        <w:spacing w:after="50"/>
        <w:jc w:val="center"/>
        <w:rPr>
          <w:lang w:val="ru-RU"/>
        </w:rPr>
      </w:pPr>
      <w:r>
        <w:rPr>
          <w:color w:val="333333"/>
          <w:sz w:val="40"/>
          <w:szCs w:val="40"/>
          <w:lang w:val="ru-RU"/>
        </w:rPr>
        <w:t>ДОГОВОР ПОЖЕРТВОВАНИЯ</w:t>
      </w:r>
    </w:p>
    <w:p w14:paraId="0C1DCA46" w14:textId="77777777" w:rsidR="00DB4B01" w:rsidRDefault="00DB4B01" w:rsidP="00DB4B01">
      <w:pPr>
        <w:spacing w:after="0" w:line="360" w:lineRule="auto"/>
        <w:jc w:val="center"/>
        <w:rPr>
          <w:lang w:val="ru-RU"/>
        </w:rPr>
      </w:pPr>
      <w:r>
        <w:rPr>
          <w:b/>
          <w:bCs/>
          <w:color w:val="333333"/>
          <w:sz w:val="18"/>
          <w:szCs w:val="18"/>
          <w:lang w:val="ru-RU"/>
        </w:rPr>
        <w:t>денежных средств образовательному учреждению на определенные цели</w:t>
      </w:r>
    </w:p>
    <w:p w14:paraId="6DE5A15D" w14:textId="77777777" w:rsidR="00DB4B01" w:rsidRDefault="00DB4B01" w:rsidP="00DB4B01">
      <w:pPr>
        <w:rPr>
          <w:lang w:val="ru-RU"/>
        </w:rPr>
      </w:pPr>
    </w:p>
    <w:p w14:paraId="1D6C66FF" w14:textId="77777777" w:rsidR="00DB4B01" w:rsidRDefault="00DB4B01" w:rsidP="00DB4B01">
      <w:pPr>
        <w:rPr>
          <w:lang w:val="ru-RU"/>
        </w:rPr>
      </w:pPr>
      <w:r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DB4B01" w14:paraId="35655E36" w14:textId="77777777" w:rsidTr="00DB4B01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2B80200" w14:textId="77777777" w:rsidR="00DB4B01" w:rsidRDefault="00DB4B01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831B123" w14:textId="77777777" w:rsidR="00DB4B01" w:rsidRDefault="00DB4B01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0CDC16EF" w14:textId="77777777" w:rsidR="00DB4B01" w:rsidRDefault="00DB4B01" w:rsidP="00DB4B01"/>
    <w:p w14:paraId="72689614" w14:textId="77777777" w:rsidR="00DB4B01" w:rsidRDefault="00DB4B01" w:rsidP="00DB4B01"/>
    <w:p w14:paraId="31527381" w14:textId="77777777" w:rsidR="00DB4B01" w:rsidRDefault="00DB4B01" w:rsidP="00DB4B01"/>
    <w:p w14:paraId="4325E79E" w14:textId="77777777" w:rsidR="00DB4B01" w:rsidRDefault="00DB4B01" w:rsidP="00DB4B01">
      <w:pPr>
        <w:rPr>
          <w:lang w:val="ru-RU"/>
        </w:rPr>
      </w:pPr>
      <w:r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  <w:lang w:val="ru-RU"/>
        </w:rPr>
        <w:t>Жертвователь</w:t>
      </w:r>
      <w:r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  <w:lang w:val="ru-RU"/>
        </w:rPr>
        <w:t>Одаряемый</w:t>
      </w:r>
      <w:r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  <w:lang w:val="ru-RU"/>
        </w:rPr>
        <w:t>Договор</w:t>
      </w:r>
      <w:r>
        <w:rPr>
          <w:color w:val="333333"/>
          <w:lang w:val="ru-RU"/>
        </w:rPr>
        <w:t xml:space="preserve">», о нижеследующем: </w:t>
      </w:r>
    </w:p>
    <w:p w14:paraId="20336461" w14:textId="77777777" w:rsidR="00DB4B01" w:rsidRDefault="00DB4B01" w:rsidP="00DB4B01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ДОГОВОРА</w:t>
      </w:r>
    </w:p>
    <w:p w14:paraId="6E9E97C1" w14:textId="77777777" w:rsidR="00DB4B01" w:rsidRDefault="00DB4B01" w:rsidP="00DB4B01">
      <w:pPr>
        <w:spacing w:after="150" w:line="360" w:lineRule="auto"/>
      </w:pPr>
      <w:r>
        <w:rPr>
          <w:color w:val="333333"/>
        </w:rPr>
        <w:t>1.1. Жертвователь обязуется на добровольной основе безвозмездно передать Одаряемому в собственность на цели, указанные в настоящем Договоре, денежные средства (далее по тексту договора) Пожертвование в размере: ________________________ рублей. Образовательное учреждение вправе привлекать в порядке, установленном в п.8 ст.41 Закона РФ «Об образовании» дополнительные финансовые средства за счет добровольных пожертвований и целевых взносов физических или юридических лиц, в том числе иностранных.</w:t>
      </w:r>
    </w:p>
    <w:p w14:paraId="5530C1FF" w14:textId="77777777" w:rsidR="00DB4B01" w:rsidRDefault="00DB4B01" w:rsidP="00DB4B01">
      <w:pPr>
        <w:spacing w:after="150" w:line="360" w:lineRule="auto"/>
      </w:pPr>
      <w:r>
        <w:rPr>
          <w:color w:val="333333"/>
        </w:rPr>
        <w:t>1.2. Пожертвование передается в Одаряемому на осуществление следующих целей:</w:t>
      </w:r>
    </w:p>
    <w:p w14:paraId="4A8F2948" w14:textId="77777777" w:rsidR="00DB4B01" w:rsidRDefault="00DB4B01" w:rsidP="00DB4B01">
      <w:pPr>
        <w:spacing w:after="150" w:line="360" w:lineRule="auto"/>
      </w:pPr>
      <w:r>
        <w:rPr>
          <w:color w:val="333333"/>
        </w:rPr>
        <w:t>1.2.1. Функционирование и развитие Образовательного учреждения;</w:t>
      </w:r>
    </w:p>
    <w:p w14:paraId="712F7A3B" w14:textId="77777777" w:rsidR="00DB4B01" w:rsidRDefault="00DB4B01" w:rsidP="00DB4B01">
      <w:pPr>
        <w:spacing w:after="150" w:line="360" w:lineRule="auto"/>
      </w:pPr>
      <w:r>
        <w:rPr>
          <w:color w:val="333333"/>
        </w:rPr>
        <w:t>1.2.2. Осуществление образовательного процесса;</w:t>
      </w:r>
    </w:p>
    <w:p w14:paraId="457129C9" w14:textId="77777777" w:rsidR="00DB4B01" w:rsidRDefault="00DB4B01" w:rsidP="00DB4B01">
      <w:pPr>
        <w:spacing w:after="150" w:line="360" w:lineRule="auto"/>
      </w:pPr>
      <w:r>
        <w:rPr>
          <w:color w:val="333333"/>
        </w:rPr>
        <w:t>1.2.3. Обустройство интерьера;</w:t>
      </w:r>
    </w:p>
    <w:p w14:paraId="215CE3B5" w14:textId="77777777" w:rsidR="00DB4B01" w:rsidRDefault="00DB4B01" w:rsidP="00DB4B01">
      <w:pPr>
        <w:spacing w:after="150" w:line="360" w:lineRule="auto"/>
      </w:pPr>
      <w:r>
        <w:rPr>
          <w:color w:val="333333"/>
        </w:rPr>
        <w:t>1.2.4. Проведение ремонтных работ;</w:t>
      </w:r>
    </w:p>
    <w:p w14:paraId="03984883" w14:textId="77777777" w:rsidR="00DB4B01" w:rsidRDefault="00DB4B01" w:rsidP="00DB4B01">
      <w:pPr>
        <w:spacing w:after="150" w:line="360" w:lineRule="auto"/>
      </w:pPr>
      <w:r>
        <w:rPr>
          <w:color w:val="333333"/>
        </w:rPr>
        <w:t>1.2.5. Приобретение предметов хозяйственного пользования;</w:t>
      </w:r>
    </w:p>
    <w:p w14:paraId="04226E15" w14:textId="77777777" w:rsidR="00DB4B01" w:rsidRDefault="00DB4B01" w:rsidP="00DB4B01">
      <w:pPr>
        <w:spacing w:after="150" w:line="360" w:lineRule="auto"/>
      </w:pPr>
      <w:r>
        <w:rPr>
          <w:color w:val="333333"/>
        </w:rPr>
        <w:t>1.2.7. Обеспечение безопасности ДОУ;</w:t>
      </w:r>
    </w:p>
    <w:p w14:paraId="37E5E0B7" w14:textId="77777777" w:rsidR="00DB4B01" w:rsidRDefault="00DB4B01" w:rsidP="00DB4B01">
      <w:pPr>
        <w:spacing w:after="150" w:line="360" w:lineRule="auto"/>
      </w:pPr>
      <w:r>
        <w:rPr>
          <w:color w:val="333333"/>
        </w:rPr>
        <w:t>1.2.8. Развитие предметно-развивающей среды;</w:t>
      </w:r>
    </w:p>
    <w:p w14:paraId="08EA9218" w14:textId="77777777" w:rsidR="00DB4B01" w:rsidRDefault="00DB4B01" w:rsidP="00DB4B01">
      <w:pPr>
        <w:spacing w:after="150" w:line="360" w:lineRule="auto"/>
      </w:pPr>
      <w:r>
        <w:rPr>
          <w:color w:val="333333"/>
        </w:rPr>
        <w:t>1.2.6 иные цели ________________________________________________ .</w:t>
      </w:r>
    </w:p>
    <w:p w14:paraId="29F34C61" w14:textId="77777777" w:rsidR="00DB4B01" w:rsidRDefault="00DB4B01" w:rsidP="00DB4B01">
      <w:pPr>
        <w:spacing w:after="150" w:line="360" w:lineRule="auto"/>
      </w:pPr>
      <w:r>
        <w:rPr>
          <w:color w:val="333333"/>
        </w:rPr>
        <w:t>1.3. Указанные в п.1.2. цели использования Пожертвования соответствуют целям благотворительной деятельности, определенным в ст.2 Федерального закона №135-ФЗ от 11.08.1995 г. «О благотворительной деятельности и добровольчестве (волонтерстве)».</w:t>
      </w:r>
    </w:p>
    <w:p w14:paraId="75C5FEC6" w14:textId="77777777" w:rsidR="00DB4B01" w:rsidRDefault="00DB4B01" w:rsidP="00DB4B01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ПРАВА И ОБЯЗАННОСТИ СТОРОН</w:t>
      </w:r>
    </w:p>
    <w:p w14:paraId="47CBF474" w14:textId="77777777" w:rsidR="00DB4B01" w:rsidRDefault="00DB4B01" w:rsidP="00DB4B01">
      <w:pPr>
        <w:spacing w:after="150" w:line="360" w:lineRule="auto"/>
      </w:pPr>
      <w:r>
        <w:rPr>
          <w:color w:val="333333"/>
        </w:rPr>
        <w:lastRenderedPageBreak/>
        <w:t>2.1. Жертвователь перечисляет на расчетный счет Одаряемого Пожертвование в течение ________ дней с момента подписания настоящего Договора.</w:t>
      </w:r>
    </w:p>
    <w:p w14:paraId="766DF029" w14:textId="77777777" w:rsidR="00DB4B01" w:rsidRDefault="00DB4B01" w:rsidP="00DB4B01">
      <w:pPr>
        <w:spacing w:after="150" w:line="360" w:lineRule="auto"/>
      </w:pPr>
      <w:r>
        <w:rPr>
          <w:color w:val="333333"/>
        </w:rPr>
        <w:t>2.2. Одаряемый вправе в любое время до перечисления Пожертвования от него отказаться. Отказ Одаряемого от Пожертвования должен быть совершен в письменной форме. В таком случае настоящий Договор считается расторгнутым с момента получения Жертвователем письменного отказа.</w:t>
      </w:r>
    </w:p>
    <w:p w14:paraId="72A355EB" w14:textId="77777777" w:rsidR="00DB4B01" w:rsidRDefault="00DB4B01" w:rsidP="00DB4B01">
      <w:pPr>
        <w:spacing w:after="150" w:line="360" w:lineRule="auto"/>
      </w:pPr>
      <w:r>
        <w:rPr>
          <w:color w:val="333333"/>
        </w:rPr>
        <w:t>2.3. Одаряемый обязан использовать Пожертвование исключительно в целях, указанных в п.1.2. настоящего Договора. В соответствии с п.3 ст.582 ГК РФ одаряемый обязан вести обособленный учет всех операций по использованию Пожертвования. Об использовании Пожертвования он обязан предоставить Жертвователю письменный отчет, а также давать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</w:p>
    <w:p w14:paraId="7F24107A" w14:textId="77777777" w:rsidR="00DB4B01" w:rsidRDefault="00DB4B01" w:rsidP="00DB4B01">
      <w:pPr>
        <w:spacing w:after="150" w:line="360" w:lineRule="auto"/>
      </w:pPr>
      <w:r>
        <w:rPr>
          <w:color w:val="333333"/>
        </w:rPr>
        <w:t>2.4. Если использование Пожертвования в соответствии с целями, указанными в п.1.2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14:paraId="25991F1E" w14:textId="77777777" w:rsidR="00DB4B01" w:rsidRDefault="00DB4B01" w:rsidP="00DB4B01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ОТВЕТСТВЕННОСТЬ ОДАРЯЕМОГО</w:t>
      </w:r>
    </w:p>
    <w:p w14:paraId="7E4B930B" w14:textId="77777777" w:rsidR="00DB4B01" w:rsidRDefault="00DB4B01" w:rsidP="00DB4B01">
      <w:pPr>
        <w:spacing w:after="150" w:line="360" w:lineRule="auto"/>
      </w:pPr>
      <w:r>
        <w:rPr>
          <w:color w:val="333333"/>
        </w:rPr>
        <w:t>3.1. Использование Пожертвования или его части не в соответствии с оговоренными в п.1.2.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14:paraId="34550256" w14:textId="77777777" w:rsidR="00DB4B01" w:rsidRDefault="00DB4B01" w:rsidP="00DB4B01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ПРОЧИЕ УСЛОВИЯ</w:t>
      </w:r>
    </w:p>
    <w:p w14:paraId="3C47621A" w14:textId="77777777" w:rsidR="00DB4B01" w:rsidRDefault="00DB4B01" w:rsidP="00DB4B01">
      <w:pPr>
        <w:spacing w:after="150" w:line="360" w:lineRule="auto"/>
      </w:pPr>
      <w:r>
        <w:rPr>
          <w:color w:val="333333"/>
        </w:rPr>
        <w:t>4.1. Настоящий договор вступает в силу с момента его подписания сторонами.</w:t>
      </w:r>
    </w:p>
    <w:p w14:paraId="198B5684" w14:textId="77777777" w:rsidR="00DB4B01" w:rsidRDefault="00DB4B01" w:rsidP="00DB4B01">
      <w:pPr>
        <w:spacing w:after="150" w:line="360" w:lineRule="auto"/>
      </w:pPr>
      <w:r>
        <w:rPr>
          <w:color w:val="333333"/>
        </w:rPr>
        <w:t>4.2. Все споры, вытекающие из настоящего Договора, будут по возможности разрешаться сторонами путем переговоров и разрешаются в порядке, определённом гражданским процессуальным законодательством РФ.</w:t>
      </w:r>
    </w:p>
    <w:p w14:paraId="1182BBFB" w14:textId="77777777" w:rsidR="00DB4B01" w:rsidRDefault="00DB4B01" w:rsidP="00DB4B01">
      <w:pPr>
        <w:spacing w:after="150" w:line="360" w:lineRule="auto"/>
      </w:pPr>
      <w:r>
        <w:rPr>
          <w:color w:val="333333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5F723E3C" w14:textId="77777777" w:rsidR="00DB4B01" w:rsidRDefault="00DB4B01" w:rsidP="00DB4B01">
      <w:pPr>
        <w:spacing w:after="150" w:line="360" w:lineRule="auto"/>
      </w:pPr>
      <w:r>
        <w:rPr>
          <w:color w:val="333333"/>
        </w:rPr>
        <w:t>4.4. Настоящий Договор составлен в двух экземплярах, имеющих равную юридическую силу - по одному для каждой из сторон.</w:t>
      </w:r>
    </w:p>
    <w:p w14:paraId="3CCA6A86" w14:textId="77777777" w:rsidR="00DB4B01" w:rsidRDefault="00DB4B01" w:rsidP="00DB4B01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АДРЕСА И БАНКОВСКИЕ РЕКВИЗИТЫ СТОРОН</w:t>
      </w:r>
    </w:p>
    <w:p w14:paraId="3C6571A5" w14:textId="77777777" w:rsidR="00DB4B01" w:rsidRDefault="00DB4B01" w:rsidP="00DB4B01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59"/>
      </w:tblGrid>
      <w:tr w:rsidR="00DB4B01" w14:paraId="57A0F731" w14:textId="77777777" w:rsidTr="00DB4B01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AC58E0D" w14:textId="77777777" w:rsidR="00DB4B01" w:rsidRDefault="00DB4B01">
            <w:r>
              <w:rPr>
                <w:b/>
                <w:bCs/>
                <w:color w:val="333333"/>
                <w:sz w:val="18"/>
                <w:szCs w:val="18"/>
              </w:rPr>
              <w:t>Жертвователь</w:t>
            </w:r>
          </w:p>
          <w:p w14:paraId="27E74AA9" w14:textId="77777777" w:rsidR="00DB4B01" w:rsidRDefault="00DB4B01">
            <w:r>
              <w:rPr>
                <w:color w:val="333333"/>
                <w:sz w:val="18"/>
                <w:szCs w:val="18"/>
              </w:rPr>
              <w:t>Регистрация:</w:t>
            </w:r>
          </w:p>
          <w:p w14:paraId="6F28093D" w14:textId="77777777" w:rsidR="00DB4B01" w:rsidRDefault="00DB4B01">
            <w:r>
              <w:rPr>
                <w:color w:val="333333"/>
                <w:sz w:val="18"/>
                <w:szCs w:val="18"/>
              </w:rPr>
              <w:lastRenderedPageBreak/>
              <w:t>Почтовый адрес:</w:t>
            </w:r>
          </w:p>
          <w:p w14:paraId="6DF74CD0" w14:textId="77777777" w:rsidR="00DB4B01" w:rsidRDefault="00DB4B01">
            <w:r>
              <w:rPr>
                <w:color w:val="333333"/>
                <w:sz w:val="18"/>
                <w:szCs w:val="18"/>
              </w:rPr>
              <w:t>Паспорт серия:</w:t>
            </w:r>
          </w:p>
          <w:p w14:paraId="434AB7E1" w14:textId="77777777" w:rsidR="00DB4B01" w:rsidRDefault="00DB4B01">
            <w:r>
              <w:rPr>
                <w:color w:val="333333"/>
                <w:sz w:val="18"/>
                <w:szCs w:val="18"/>
              </w:rPr>
              <w:t>Номер:</w:t>
            </w:r>
          </w:p>
          <w:p w14:paraId="247D175E" w14:textId="77777777" w:rsidR="00DB4B01" w:rsidRDefault="00DB4B01">
            <w:r>
              <w:rPr>
                <w:color w:val="333333"/>
                <w:sz w:val="18"/>
                <w:szCs w:val="18"/>
              </w:rPr>
              <w:t>Выдан:</w:t>
            </w:r>
          </w:p>
          <w:p w14:paraId="6DF648D0" w14:textId="77777777" w:rsidR="00DB4B01" w:rsidRDefault="00DB4B01">
            <w:r>
              <w:rPr>
                <w:color w:val="333333"/>
                <w:sz w:val="18"/>
                <w:szCs w:val="18"/>
              </w:rPr>
              <w:t>Кем:</w:t>
            </w:r>
          </w:p>
          <w:p w14:paraId="1C544156" w14:textId="77777777" w:rsidR="00DB4B01" w:rsidRDefault="00DB4B01">
            <w:r>
              <w:rPr>
                <w:color w:val="333333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75B37C3" w14:textId="77777777" w:rsidR="00DB4B01" w:rsidRDefault="00DB4B01">
            <w:r>
              <w:rPr>
                <w:b/>
                <w:bCs/>
                <w:color w:val="333333"/>
                <w:sz w:val="18"/>
                <w:szCs w:val="18"/>
              </w:rPr>
              <w:lastRenderedPageBreak/>
              <w:t>Одаряемый</w:t>
            </w:r>
          </w:p>
          <w:p w14:paraId="31772489" w14:textId="77777777" w:rsidR="00DB4B01" w:rsidRDefault="00DB4B01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42C15670" w14:textId="77777777" w:rsidR="00DB4B01" w:rsidRDefault="00DB4B01">
            <w:r>
              <w:rPr>
                <w:color w:val="333333"/>
                <w:sz w:val="18"/>
                <w:szCs w:val="18"/>
              </w:rPr>
              <w:lastRenderedPageBreak/>
              <w:t>Почтовый адрес:</w:t>
            </w:r>
          </w:p>
          <w:p w14:paraId="0E1DE926" w14:textId="77777777" w:rsidR="00DB4B01" w:rsidRDefault="00DB4B01">
            <w:r>
              <w:rPr>
                <w:color w:val="333333"/>
                <w:sz w:val="18"/>
                <w:szCs w:val="18"/>
              </w:rPr>
              <w:t>ИНН:</w:t>
            </w:r>
          </w:p>
          <w:p w14:paraId="2C85FDD8" w14:textId="77777777" w:rsidR="00DB4B01" w:rsidRDefault="00DB4B01">
            <w:r>
              <w:rPr>
                <w:color w:val="333333"/>
                <w:sz w:val="18"/>
                <w:szCs w:val="18"/>
              </w:rPr>
              <w:t>КПП:</w:t>
            </w:r>
          </w:p>
          <w:p w14:paraId="2B68134C" w14:textId="77777777" w:rsidR="00DB4B01" w:rsidRDefault="00DB4B01">
            <w:r>
              <w:rPr>
                <w:color w:val="333333"/>
                <w:sz w:val="18"/>
                <w:szCs w:val="18"/>
              </w:rPr>
              <w:t>Банк:</w:t>
            </w:r>
          </w:p>
          <w:p w14:paraId="52B91D8E" w14:textId="77777777" w:rsidR="00DB4B01" w:rsidRDefault="00DB4B01">
            <w:r>
              <w:rPr>
                <w:color w:val="333333"/>
                <w:sz w:val="18"/>
                <w:szCs w:val="18"/>
              </w:rPr>
              <w:t>Рас./счёт:</w:t>
            </w:r>
          </w:p>
          <w:p w14:paraId="22AFAD59" w14:textId="77777777" w:rsidR="00DB4B01" w:rsidRDefault="00DB4B01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489A043A" w14:textId="77777777" w:rsidR="00DB4B01" w:rsidRDefault="00DB4B01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5537EFA3" w14:textId="77777777" w:rsidR="00DB4B01" w:rsidRDefault="00DB4B01" w:rsidP="00DB4B01"/>
    <w:p w14:paraId="5DF11C13" w14:textId="77777777" w:rsidR="00DB4B01" w:rsidRDefault="00DB4B01" w:rsidP="00DB4B01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ПОДПИСИ СТОРОН</w:t>
      </w:r>
    </w:p>
    <w:p w14:paraId="05CEF945" w14:textId="77777777" w:rsidR="00DB4B01" w:rsidRDefault="00DB4B01" w:rsidP="00DB4B01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DB4B01" w14:paraId="1F5CED2B" w14:textId="77777777" w:rsidTr="00DB4B01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703D82E9" w14:textId="77777777" w:rsidR="00DB4B01" w:rsidRDefault="00DB4B01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Жертвователь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02D4235A" w14:textId="77777777" w:rsidR="00DB4B01" w:rsidRDefault="00DB4B01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Одаряемый _______________</w:t>
            </w:r>
          </w:p>
        </w:tc>
      </w:tr>
    </w:tbl>
    <w:p w14:paraId="4B034A50" w14:textId="77777777" w:rsidR="00DB4B01" w:rsidRDefault="00DB4B01" w:rsidP="00DB4B01"/>
    <w:p w14:paraId="5846B8AD" w14:textId="77777777" w:rsidR="00DB4B01" w:rsidRDefault="00DB4B01" w:rsidP="00DB4B01">
      <w:r>
        <w:br w:type="page"/>
      </w:r>
    </w:p>
    <w:p w14:paraId="35F6267D" w14:textId="77777777" w:rsidR="00FA75E2" w:rsidRPr="00DB4B01" w:rsidRDefault="00FA75E2" w:rsidP="00DB4B01"/>
    <w:sectPr w:rsidR="00FA75E2" w:rsidRPr="00DB4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E8"/>
    <w:rsid w:val="002E17E8"/>
    <w:rsid w:val="00DB4B01"/>
    <w:rsid w:val="00FA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84AB0-FDC1-4434-9EAF-07D94DBF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B01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2025-11-19T07:20:00Z</dcterms:created>
  <dcterms:modified xsi:type="dcterms:W3CDTF">2025-11-19T07:20:00Z</dcterms:modified>
</cp:coreProperties>
</file>